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CF085E" w14:paraId="3A37227B" w14:textId="77777777" w:rsidTr="00074F2E">
        <w:tc>
          <w:tcPr>
            <w:tcW w:w="9016" w:type="dxa"/>
            <w:gridSpan w:val="2"/>
          </w:tcPr>
          <w:p w14:paraId="54401A20" w14:textId="77777777" w:rsidR="00CF085E" w:rsidRPr="00C741EA" w:rsidRDefault="00CF085E" w:rsidP="00074F2E">
            <w:pPr>
              <w:jc w:val="center"/>
            </w:pPr>
            <w:r>
              <w:t>EXTRATO DE CONTRATO</w:t>
            </w:r>
          </w:p>
        </w:tc>
      </w:tr>
      <w:tr w:rsidR="00CF085E" w14:paraId="537CB6BB" w14:textId="77777777" w:rsidTr="00074F2E">
        <w:tc>
          <w:tcPr>
            <w:tcW w:w="4508" w:type="dxa"/>
          </w:tcPr>
          <w:p w14:paraId="70328EE4" w14:textId="77777777" w:rsidR="00CF085E" w:rsidRPr="00C741EA" w:rsidRDefault="00CF085E" w:rsidP="00074F2E">
            <w:r>
              <w:t>Número do contrato:</w:t>
            </w:r>
          </w:p>
        </w:tc>
        <w:tc>
          <w:tcPr>
            <w:tcW w:w="4508" w:type="dxa"/>
          </w:tcPr>
          <w:p w14:paraId="5EA0A23C" w14:textId="77777777" w:rsidR="00CF085E" w:rsidRPr="00DF6EFF" w:rsidRDefault="00CF085E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</w:t>
            </w:r>
            <w:r w:rsidRPr="00DF6EFF">
              <w:rPr>
                <w:b/>
              </w:rPr>
              <w:t>011/2018</w:t>
            </w:r>
          </w:p>
        </w:tc>
      </w:tr>
      <w:tr w:rsidR="00CF085E" w14:paraId="500259A5" w14:textId="77777777" w:rsidTr="00074F2E">
        <w:tc>
          <w:tcPr>
            <w:tcW w:w="4508" w:type="dxa"/>
          </w:tcPr>
          <w:p w14:paraId="727B0317" w14:textId="77777777" w:rsidR="00CF085E" w:rsidRPr="00C741EA" w:rsidRDefault="00CF085E" w:rsidP="00074F2E">
            <w:r>
              <w:t>Número do processo:</w:t>
            </w:r>
          </w:p>
        </w:tc>
        <w:tc>
          <w:tcPr>
            <w:tcW w:w="4508" w:type="dxa"/>
          </w:tcPr>
          <w:p w14:paraId="74327D6B" w14:textId="77777777" w:rsidR="00CF085E" w:rsidRPr="00680C3E" w:rsidRDefault="00CF085E" w:rsidP="00074F2E">
            <w:pPr>
              <w:rPr>
                <w:lang w:val="en-US"/>
              </w:rPr>
            </w:pPr>
            <w:r>
              <w:t>00097-00005075/2018-00</w:t>
            </w:r>
          </w:p>
        </w:tc>
      </w:tr>
      <w:tr w:rsidR="00CF085E" w14:paraId="741995C2" w14:textId="77777777" w:rsidTr="00074F2E">
        <w:tc>
          <w:tcPr>
            <w:tcW w:w="4508" w:type="dxa"/>
          </w:tcPr>
          <w:p w14:paraId="0535FED0" w14:textId="77777777" w:rsidR="00CF085E" w:rsidRPr="00C741EA" w:rsidRDefault="00CF085E" w:rsidP="00074F2E">
            <w:r>
              <w:t>Contratante:</w:t>
            </w:r>
          </w:p>
        </w:tc>
        <w:tc>
          <w:tcPr>
            <w:tcW w:w="4508" w:type="dxa"/>
          </w:tcPr>
          <w:p w14:paraId="037D2C4F" w14:textId="77777777" w:rsidR="00CF085E" w:rsidRPr="00C741EA" w:rsidRDefault="00CF085E" w:rsidP="00074F2E">
            <w:r>
              <w:t>METRO-DF</w:t>
            </w:r>
          </w:p>
        </w:tc>
      </w:tr>
      <w:tr w:rsidR="00CF085E" w14:paraId="6C9DEC65" w14:textId="77777777" w:rsidTr="00074F2E">
        <w:tc>
          <w:tcPr>
            <w:tcW w:w="4508" w:type="dxa"/>
          </w:tcPr>
          <w:p w14:paraId="1493231F" w14:textId="77777777" w:rsidR="00CF085E" w:rsidRPr="00C741EA" w:rsidRDefault="00CF085E" w:rsidP="00074F2E">
            <w:r>
              <w:t>Contratada:</w:t>
            </w:r>
          </w:p>
        </w:tc>
        <w:tc>
          <w:tcPr>
            <w:tcW w:w="4508" w:type="dxa"/>
          </w:tcPr>
          <w:p w14:paraId="6BB7289C" w14:textId="77777777" w:rsidR="00CF085E" w:rsidRPr="00CF085E" w:rsidRDefault="00CF085E" w:rsidP="00074F2E">
            <w:r>
              <w:t>VIA ENGENHARIA S.A. (CNPJ: 00.584.755/0001-80)</w:t>
            </w:r>
          </w:p>
        </w:tc>
      </w:tr>
      <w:tr w:rsidR="00CF085E" w14:paraId="3B643529" w14:textId="77777777" w:rsidTr="00074F2E">
        <w:tc>
          <w:tcPr>
            <w:tcW w:w="4508" w:type="dxa"/>
          </w:tcPr>
          <w:p w14:paraId="0182C51F" w14:textId="77777777" w:rsidR="00CF085E" w:rsidRDefault="00CF085E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10D0F56E" w14:textId="77777777" w:rsidR="00CF085E" w:rsidRPr="00680C3E" w:rsidRDefault="00CF085E" w:rsidP="00074F2E">
            <w:r>
              <w:t>Concorrência.</w:t>
            </w:r>
          </w:p>
        </w:tc>
      </w:tr>
      <w:tr w:rsidR="00CF085E" w14:paraId="604B58B6" w14:textId="77777777" w:rsidTr="00074F2E">
        <w:tc>
          <w:tcPr>
            <w:tcW w:w="4508" w:type="dxa"/>
          </w:tcPr>
          <w:p w14:paraId="0E582DB7" w14:textId="77777777" w:rsidR="00CF085E" w:rsidRDefault="00CF085E" w:rsidP="00074F2E">
            <w:r>
              <w:t>Objeto:</w:t>
            </w:r>
          </w:p>
        </w:tc>
        <w:tc>
          <w:tcPr>
            <w:tcW w:w="4508" w:type="dxa"/>
          </w:tcPr>
          <w:p w14:paraId="67DE901B" w14:textId="77777777" w:rsidR="00CF085E" w:rsidRDefault="00CF085E" w:rsidP="00074F2E">
            <w:r>
              <w:t>Prorrogação dos prazos de execução e de vigência em mais 52 dias cada, com a majoração de R$ 489.198,68 ao valor originalmente contratado, mediante alteração de quantitativos e inclusão de novos itens.</w:t>
            </w:r>
          </w:p>
        </w:tc>
      </w:tr>
      <w:tr w:rsidR="00CF085E" w14:paraId="00E396BE" w14:textId="77777777" w:rsidTr="00074F2E">
        <w:tc>
          <w:tcPr>
            <w:tcW w:w="4508" w:type="dxa"/>
          </w:tcPr>
          <w:p w14:paraId="45973674" w14:textId="77777777" w:rsidR="00CF085E" w:rsidRDefault="00CF085E" w:rsidP="00074F2E">
            <w:r>
              <w:t>Programa de trabalho:</w:t>
            </w:r>
          </w:p>
        </w:tc>
        <w:tc>
          <w:tcPr>
            <w:tcW w:w="4508" w:type="dxa"/>
          </w:tcPr>
          <w:p w14:paraId="5510CF0A" w14:textId="77777777" w:rsidR="00CF085E" w:rsidRDefault="00CF085E" w:rsidP="00074F2E">
            <w:r>
              <w:t>26.453.6216.1816.0001</w:t>
            </w:r>
          </w:p>
        </w:tc>
      </w:tr>
      <w:tr w:rsidR="00CF085E" w14:paraId="57EF7935" w14:textId="77777777" w:rsidTr="00074F2E">
        <w:tc>
          <w:tcPr>
            <w:tcW w:w="4508" w:type="dxa"/>
          </w:tcPr>
          <w:p w14:paraId="361A9DEA" w14:textId="77777777" w:rsidR="00CF085E" w:rsidRDefault="00CF085E" w:rsidP="00074F2E">
            <w:r>
              <w:t>Natureza da despesa:</w:t>
            </w:r>
          </w:p>
        </w:tc>
        <w:tc>
          <w:tcPr>
            <w:tcW w:w="4508" w:type="dxa"/>
          </w:tcPr>
          <w:p w14:paraId="3628D7E7" w14:textId="77777777" w:rsidR="00CF085E" w:rsidRPr="00680C3E" w:rsidRDefault="00CF085E" w:rsidP="00074F2E">
            <w:pPr>
              <w:rPr>
                <w:lang w:val="en-US"/>
              </w:rPr>
            </w:pPr>
            <w:r>
              <w:t>44.90.51</w:t>
            </w:r>
          </w:p>
        </w:tc>
      </w:tr>
      <w:tr w:rsidR="00CF085E" w14:paraId="61C1D43E" w14:textId="77777777" w:rsidTr="00074F2E">
        <w:tc>
          <w:tcPr>
            <w:tcW w:w="4508" w:type="dxa"/>
          </w:tcPr>
          <w:p w14:paraId="1909BA40" w14:textId="77777777" w:rsidR="00CF085E" w:rsidRDefault="00CF085E" w:rsidP="00074F2E">
            <w:r>
              <w:t>Fonte de recurso:</w:t>
            </w:r>
          </w:p>
        </w:tc>
        <w:tc>
          <w:tcPr>
            <w:tcW w:w="4508" w:type="dxa"/>
          </w:tcPr>
          <w:p w14:paraId="253AF47B" w14:textId="77777777" w:rsidR="00CF085E" w:rsidRPr="00972E72" w:rsidRDefault="00CF085E" w:rsidP="00074F2E">
            <w:pPr>
              <w:rPr>
                <w:lang w:val="en-US"/>
              </w:rPr>
            </w:pPr>
            <w:r>
              <w:t>135012109</w:t>
            </w:r>
          </w:p>
        </w:tc>
      </w:tr>
      <w:tr w:rsidR="00CF085E" w14:paraId="4D9C0885" w14:textId="77777777" w:rsidTr="00074F2E">
        <w:tc>
          <w:tcPr>
            <w:tcW w:w="4508" w:type="dxa"/>
          </w:tcPr>
          <w:p w14:paraId="63F84C40" w14:textId="77777777" w:rsidR="00CF085E" w:rsidRDefault="00CF085E" w:rsidP="00074F2E">
            <w:r>
              <w:t>Nota de Empenho:</w:t>
            </w:r>
          </w:p>
        </w:tc>
        <w:tc>
          <w:tcPr>
            <w:tcW w:w="4508" w:type="dxa"/>
          </w:tcPr>
          <w:p w14:paraId="47922B83" w14:textId="77777777" w:rsidR="00CF085E" w:rsidRPr="00FA4688" w:rsidRDefault="00CF085E" w:rsidP="00074F2E">
            <w:pPr>
              <w:rPr>
                <w:color w:val="FF0000"/>
              </w:rPr>
            </w:pPr>
            <w:r>
              <w:t>2019NE00806</w:t>
            </w:r>
          </w:p>
        </w:tc>
      </w:tr>
      <w:tr w:rsidR="00CF085E" w14:paraId="2B4ACF70" w14:textId="77777777" w:rsidTr="00074F2E">
        <w:tc>
          <w:tcPr>
            <w:tcW w:w="4508" w:type="dxa"/>
          </w:tcPr>
          <w:p w14:paraId="75FFBE8A" w14:textId="77777777" w:rsidR="00CF085E" w:rsidRDefault="00CF085E" w:rsidP="00074F2E">
            <w:r>
              <w:t>Vigência:</w:t>
            </w:r>
          </w:p>
        </w:tc>
        <w:tc>
          <w:tcPr>
            <w:tcW w:w="4508" w:type="dxa"/>
          </w:tcPr>
          <w:p w14:paraId="6F3DA75F" w14:textId="77777777" w:rsidR="00CF085E" w:rsidRPr="00680C3E" w:rsidRDefault="00CF085E" w:rsidP="00074F2E">
            <w:r>
              <w:t>05/03/2020 a 26/04/2020</w:t>
            </w:r>
          </w:p>
        </w:tc>
      </w:tr>
      <w:tr w:rsidR="00CF085E" w14:paraId="0530A286" w14:textId="77777777" w:rsidTr="00074F2E">
        <w:tc>
          <w:tcPr>
            <w:tcW w:w="4508" w:type="dxa"/>
          </w:tcPr>
          <w:p w14:paraId="7004D320" w14:textId="77777777" w:rsidR="00CF085E" w:rsidRDefault="00CF085E" w:rsidP="00074F2E">
            <w:r>
              <w:t>Valor contratado:</w:t>
            </w:r>
          </w:p>
        </w:tc>
        <w:tc>
          <w:tcPr>
            <w:tcW w:w="4508" w:type="dxa"/>
          </w:tcPr>
          <w:p w14:paraId="042471DB" w14:textId="77777777" w:rsidR="00CF085E" w:rsidRPr="00972E72" w:rsidRDefault="00CF085E" w:rsidP="00074F2E">
            <w:pPr>
              <w:rPr>
                <w:lang w:val="en-US"/>
              </w:rPr>
            </w:pPr>
            <w:r>
              <w:t>R$ 489.198,68</w:t>
            </w:r>
          </w:p>
        </w:tc>
      </w:tr>
      <w:tr w:rsidR="00CF085E" w14:paraId="01370A64" w14:textId="77777777" w:rsidTr="00074F2E">
        <w:tc>
          <w:tcPr>
            <w:tcW w:w="4508" w:type="dxa"/>
          </w:tcPr>
          <w:p w14:paraId="35D7987E" w14:textId="77777777" w:rsidR="00CF085E" w:rsidRDefault="00CF085E" w:rsidP="00074F2E">
            <w:r>
              <w:t>Data da assinatura:</w:t>
            </w:r>
          </w:p>
        </w:tc>
        <w:tc>
          <w:tcPr>
            <w:tcW w:w="4508" w:type="dxa"/>
          </w:tcPr>
          <w:p w14:paraId="2B01DAE3" w14:textId="77777777" w:rsidR="00CF085E" w:rsidRDefault="00CF085E" w:rsidP="00074F2E">
            <w:r>
              <w:t>03/10/2019</w:t>
            </w:r>
          </w:p>
        </w:tc>
      </w:tr>
      <w:tr w:rsidR="00CF085E" w14:paraId="74BAC891" w14:textId="77777777" w:rsidTr="00074F2E">
        <w:tc>
          <w:tcPr>
            <w:tcW w:w="4508" w:type="dxa"/>
          </w:tcPr>
          <w:p w14:paraId="37963C3A" w14:textId="77777777" w:rsidR="00CF085E" w:rsidRDefault="00CF085E" w:rsidP="00074F2E">
            <w:r>
              <w:t>Data da publicação no DODF:</w:t>
            </w:r>
          </w:p>
        </w:tc>
        <w:tc>
          <w:tcPr>
            <w:tcW w:w="4508" w:type="dxa"/>
          </w:tcPr>
          <w:p w14:paraId="199142C2" w14:textId="77777777" w:rsidR="00CF085E" w:rsidRDefault="00CF085E" w:rsidP="00074F2E">
            <w:r>
              <w:t>07/11/2019</w:t>
            </w:r>
          </w:p>
        </w:tc>
      </w:tr>
      <w:tr w:rsidR="00CF085E" w14:paraId="2530828E" w14:textId="77777777" w:rsidTr="00074F2E">
        <w:tc>
          <w:tcPr>
            <w:tcW w:w="4508" w:type="dxa"/>
          </w:tcPr>
          <w:p w14:paraId="3CAD5671" w14:textId="77777777" w:rsidR="00CF085E" w:rsidRDefault="00CF085E" w:rsidP="00074F2E">
            <w:r>
              <w:t>Número do DODF:</w:t>
            </w:r>
          </w:p>
        </w:tc>
        <w:tc>
          <w:tcPr>
            <w:tcW w:w="4508" w:type="dxa"/>
          </w:tcPr>
          <w:p w14:paraId="60D9F8F4" w14:textId="77777777" w:rsidR="00CF085E" w:rsidRDefault="00CF085E" w:rsidP="00074F2E">
            <w:r>
              <w:t>213</w:t>
            </w:r>
          </w:p>
        </w:tc>
      </w:tr>
      <w:tr w:rsidR="00CF085E" w14:paraId="48BD3034" w14:textId="77777777" w:rsidTr="00074F2E">
        <w:tc>
          <w:tcPr>
            <w:tcW w:w="4508" w:type="dxa"/>
          </w:tcPr>
          <w:p w14:paraId="510D5A3A" w14:textId="77777777" w:rsidR="00CF085E" w:rsidRDefault="00CF085E" w:rsidP="00074F2E">
            <w:r>
              <w:t>Espécie:</w:t>
            </w:r>
          </w:p>
        </w:tc>
        <w:tc>
          <w:tcPr>
            <w:tcW w:w="4508" w:type="dxa"/>
          </w:tcPr>
          <w:p w14:paraId="084B3858" w14:textId="77777777" w:rsidR="00CF085E" w:rsidRPr="00C741EA" w:rsidRDefault="00CF085E" w:rsidP="00074F2E">
            <w:r>
              <w:t xml:space="preserve">Terceiro Termo Aditivo </w:t>
            </w:r>
          </w:p>
        </w:tc>
      </w:tr>
    </w:tbl>
    <w:p w14:paraId="08B32496" w14:textId="77777777" w:rsidR="002F3F0D" w:rsidRDefault="00CF085E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5E"/>
    <w:rsid w:val="004E2AA7"/>
    <w:rsid w:val="005E75A0"/>
    <w:rsid w:val="00CF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3115"/>
  <w15:chartTrackingRefBased/>
  <w15:docId w15:val="{C4303D9F-7C38-4668-8E17-B5C404E2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F085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2020-08-04T21:49:00Z</dcterms:created>
  <dcterms:modified xsi:type="dcterms:W3CDTF">2020-08-04T21:49:00Z</dcterms:modified>
</cp:coreProperties>
</file>