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0" w:type="auto"/>
        <w:tblLook w:val="04A0"/>
      </w:tblPr>
      <w:tblGrid>
        <w:gridCol w:w="4322"/>
        <w:gridCol w:w="4322"/>
      </w:tblGrid>
      <w:tr w:rsidR="00330066" w:rsidTr="00166DB2">
        <w:tc>
          <w:tcPr>
            <w:tcW w:w="8644" w:type="dxa"/>
            <w:gridSpan w:val="2"/>
          </w:tcPr>
          <w:p w:rsidR="00330066" w:rsidRDefault="00330066" w:rsidP="00330066">
            <w:pPr>
              <w:jc w:val="center"/>
            </w:pPr>
            <w:r>
              <w:t>EXTRATO DE LICITAÇÃO</w:t>
            </w:r>
          </w:p>
        </w:tc>
      </w:tr>
      <w:tr w:rsidR="00330066" w:rsidTr="00330066">
        <w:tc>
          <w:tcPr>
            <w:tcW w:w="4322" w:type="dxa"/>
          </w:tcPr>
          <w:p w:rsidR="00330066" w:rsidRDefault="00330066">
            <w:r>
              <w:t>Número da Licitação</w:t>
            </w:r>
          </w:p>
        </w:tc>
        <w:tc>
          <w:tcPr>
            <w:tcW w:w="4322" w:type="dxa"/>
          </w:tcPr>
          <w:p w:rsidR="00330066" w:rsidRDefault="00891339" w:rsidP="00D5048E">
            <w:r>
              <w:t>4</w:t>
            </w:r>
            <w:r w:rsidR="002F1018">
              <w:t>3</w:t>
            </w:r>
            <w:r w:rsidR="009A2188">
              <w:t>/2017</w:t>
            </w:r>
          </w:p>
        </w:tc>
      </w:tr>
      <w:tr w:rsidR="00330066" w:rsidTr="00330066">
        <w:tc>
          <w:tcPr>
            <w:tcW w:w="4322" w:type="dxa"/>
          </w:tcPr>
          <w:p w:rsidR="00330066" w:rsidRDefault="00330066">
            <w:r>
              <w:t>Modalidade da Licitação</w:t>
            </w:r>
          </w:p>
        </w:tc>
        <w:tc>
          <w:tcPr>
            <w:tcW w:w="4322" w:type="dxa"/>
          </w:tcPr>
          <w:p w:rsidR="00330066" w:rsidRDefault="009A2188">
            <w:r>
              <w:t>Pregão Eletrônico</w:t>
            </w:r>
          </w:p>
        </w:tc>
      </w:tr>
      <w:tr w:rsidR="00330066" w:rsidTr="00330066">
        <w:tc>
          <w:tcPr>
            <w:tcW w:w="4322" w:type="dxa"/>
          </w:tcPr>
          <w:p w:rsidR="00330066" w:rsidRDefault="00330066">
            <w:r>
              <w:t>Numero do Processo</w:t>
            </w:r>
          </w:p>
        </w:tc>
        <w:tc>
          <w:tcPr>
            <w:tcW w:w="4322" w:type="dxa"/>
          </w:tcPr>
          <w:p w:rsidR="00330066" w:rsidRDefault="00E21080" w:rsidP="00891339">
            <w:r>
              <w:t>097.000.</w:t>
            </w:r>
            <w:r w:rsidR="00891339">
              <w:t>843</w:t>
            </w:r>
            <w:r w:rsidR="009A2188">
              <w:t>/201</w:t>
            </w:r>
            <w:r w:rsidR="002F1018">
              <w:t>7</w:t>
            </w:r>
          </w:p>
        </w:tc>
      </w:tr>
      <w:tr w:rsidR="00330066" w:rsidTr="00330066">
        <w:tc>
          <w:tcPr>
            <w:tcW w:w="4322" w:type="dxa"/>
          </w:tcPr>
          <w:p w:rsidR="00330066" w:rsidRDefault="00330066">
            <w:r>
              <w:t>Tipo de Licitação</w:t>
            </w:r>
          </w:p>
        </w:tc>
        <w:tc>
          <w:tcPr>
            <w:tcW w:w="4322" w:type="dxa"/>
          </w:tcPr>
          <w:p w:rsidR="00330066" w:rsidRDefault="009A2188" w:rsidP="00CB1D46">
            <w:r>
              <w:t>Menor Preço</w:t>
            </w:r>
            <w:r w:rsidR="00E21080">
              <w:t xml:space="preserve"> Global</w:t>
            </w:r>
          </w:p>
        </w:tc>
      </w:tr>
      <w:tr w:rsidR="00330066" w:rsidTr="00330066">
        <w:tc>
          <w:tcPr>
            <w:tcW w:w="4322" w:type="dxa"/>
          </w:tcPr>
          <w:p w:rsidR="00330066" w:rsidRDefault="00330066">
            <w:r>
              <w:t>Objeto</w:t>
            </w:r>
          </w:p>
        </w:tc>
        <w:tc>
          <w:tcPr>
            <w:tcW w:w="4322" w:type="dxa"/>
          </w:tcPr>
          <w:p w:rsidR="00330066" w:rsidRDefault="00891339" w:rsidP="00691E5F">
            <w:r>
              <w:t>Contratação da prestação de serviços de auditoria independente para exame de todas as transações operacionais e administrativas da Companhia, referentes ao Exercício de 2017.</w:t>
            </w:r>
          </w:p>
        </w:tc>
      </w:tr>
      <w:tr w:rsidR="00330066" w:rsidTr="00330066">
        <w:tc>
          <w:tcPr>
            <w:tcW w:w="4322" w:type="dxa"/>
          </w:tcPr>
          <w:p w:rsidR="00330066" w:rsidRDefault="00330066">
            <w:r>
              <w:t>Descrição</w:t>
            </w:r>
          </w:p>
        </w:tc>
        <w:tc>
          <w:tcPr>
            <w:tcW w:w="4322" w:type="dxa"/>
          </w:tcPr>
          <w:p w:rsidR="00330066" w:rsidRDefault="00891339" w:rsidP="00691E5F">
            <w:r>
              <w:t>Serviços de auditoria independente.</w:t>
            </w:r>
          </w:p>
        </w:tc>
      </w:tr>
      <w:tr w:rsidR="00330066" w:rsidTr="00330066">
        <w:tc>
          <w:tcPr>
            <w:tcW w:w="4322" w:type="dxa"/>
          </w:tcPr>
          <w:p w:rsidR="00330066" w:rsidRDefault="00330066">
            <w:r>
              <w:t>Data da publicação do edital</w:t>
            </w:r>
          </w:p>
        </w:tc>
        <w:tc>
          <w:tcPr>
            <w:tcW w:w="4322" w:type="dxa"/>
          </w:tcPr>
          <w:p w:rsidR="00330066" w:rsidRDefault="00891339" w:rsidP="00891339">
            <w:r>
              <w:t>14/11</w:t>
            </w:r>
            <w:r w:rsidR="008D1B3A">
              <w:t>/201</w:t>
            </w:r>
            <w:r>
              <w:t>7</w:t>
            </w:r>
          </w:p>
        </w:tc>
      </w:tr>
      <w:tr w:rsidR="00330066" w:rsidTr="00330066">
        <w:tc>
          <w:tcPr>
            <w:tcW w:w="4322" w:type="dxa"/>
          </w:tcPr>
          <w:p w:rsidR="00330066" w:rsidRDefault="00330066">
            <w:r>
              <w:t>Número do DODF</w:t>
            </w:r>
          </w:p>
        </w:tc>
        <w:tc>
          <w:tcPr>
            <w:tcW w:w="4322" w:type="dxa"/>
          </w:tcPr>
          <w:p w:rsidR="00330066" w:rsidRDefault="00891339">
            <w:r>
              <w:t>218</w:t>
            </w:r>
          </w:p>
        </w:tc>
      </w:tr>
      <w:tr w:rsidR="00330066" w:rsidTr="00330066">
        <w:tc>
          <w:tcPr>
            <w:tcW w:w="4322" w:type="dxa"/>
          </w:tcPr>
          <w:p w:rsidR="00330066" w:rsidRDefault="00330066">
            <w:r>
              <w:t>Data da Homologação</w:t>
            </w:r>
          </w:p>
        </w:tc>
        <w:tc>
          <w:tcPr>
            <w:tcW w:w="4322" w:type="dxa"/>
          </w:tcPr>
          <w:p w:rsidR="00330066" w:rsidRDefault="00891339">
            <w:r>
              <w:t>19/01/2018</w:t>
            </w:r>
          </w:p>
        </w:tc>
      </w:tr>
      <w:tr w:rsidR="00330066" w:rsidTr="00330066">
        <w:tc>
          <w:tcPr>
            <w:tcW w:w="4322" w:type="dxa"/>
          </w:tcPr>
          <w:p w:rsidR="00330066" w:rsidRDefault="00330066">
            <w:r>
              <w:t>Número do DODF</w:t>
            </w:r>
          </w:p>
        </w:tc>
        <w:tc>
          <w:tcPr>
            <w:tcW w:w="4322" w:type="dxa"/>
          </w:tcPr>
          <w:p w:rsidR="00330066" w:rsidRDefault="00891339">
            <w:r>
              <w:t>14</w:t>
            </w:r>
          </w:p>
        </w:tc>
      </w:tr>
    </w:tbl>
    <w:p w:rsidR="00D32CD6" w:rsidRDefault="00D32CD6"/>
    <w:sectPr w:rsidR="00D32CD6" w:rsidSect="00D32C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30066"/>
    <w:rsid w:val="00166DB2"/>
    <w:rsid w:val="00170A75"/>
    <w:rsid w:val="00181B5D"/>
    <w:rsid w:val="002B35C1"/>
    <w:rsid w:val="002F1018"/>
    <w:rsid w:val="00330066"/>
    <w:rsid w:val="00691E5F"/>
    <w:rsid w:val="006D6089"/>
    <w:rsid w:val="007A6086"/>
    <w:rsid w:val="00891339"/>
    <w:rsid w:val="008D1B3A"/>
    <w:rsid w:val="008D7CD3"/>
    <w:rsid w:val="009A0511"/>
    <w:rsid w:val="009A2188"/>
    <w:rsid w:val="009C1282"/>
    <w:rsid w:val="00CB1D46"/>
    <w:rsid w:val="00CE0C07"/>
    <w:rsid w:val="00D32CD6"/>
    <w:rsid w:val="00D5048E"/>
    <w:rsid w:val="00E12B7E"/>
    <w:rsid w:val="00E21080"/>
    <w:rsid w:val="00EB2FCD"/>
    <w:rsid w:val="00F1621D"/>
    <w:rsid w:val="00F17756"/>
    <w:rsid w:val="00F23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CD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300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umbelinaal</dc:creator>
  <cp:lastModifiedBy>umbelinaal</cp:lastModifiedBy>
  <cp:revision>2</cp:revision>
  <cp:lastPrinted>2018-02-09T12:56:00Z</cp:lastPrinted>
  <dcterms:created xsi:type="dcterms:W3CDTF">2018-02-09T12:58:00Z</dcterms:created>
  <dcterms:modified xsi:type="dcterms:W3CDTF">2018-02-09T12:58:00Z</dcterms:modified>
</cp:coreProperties>
</file>